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855EE" w14:paraId="6F33E8F9" w14:textId="77777777" w:rsidTr="00B1758D">
        <w:tc>
          <w:tcPr>
            <w:tcW w:w="1925" w:type="dxa"/>
            <w:vMerge w:val="restart"/>
            <w:vAlign w:val="center"/>
          </w:tcPr>
          <w:p w14:paraId="730FB3E3" w14:textId="77777777" w:rsidR="004855EE" w:rsidRPr="00E2569C" w:rsidRDefault="004855EE" w:rsidP="00BC5F27">
            <w:pPr>
              <w:jc w:val="center"/>
              <w:rPr>
                <w:b/>
                <w:bCs/>
                <w:sz w:val="20"/>
                <w:szCs w:val="20"/>
              </w:rPr>
            </w:pPr>
            <w:r w:rsidRPr="00E2569C">
              <w:rPr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7703" w:type="dxa"/>
            <w:gridSpan w:val="4"/>
            <w:shd w:val="clear" w:color="auto" w:fill="E7E6E6" w:themeFill="background2"/>
            <w:vAlign w:val="center"/>
          </w:tcPr>
          <w:p w14:paraId="3C74FDA8" w14:textId="77777777" w:rsidR="004855EE" w:rsidRPr="00E2569C" w:rsidRDefault="004855EE" w:rsidP="00BC5F27">
            <w:pPr>
              <w:jc w:val="center"/>
              <w:rPr>
                <w:b/>
                <w:bCs/>
                <w:sz w:val="20"/>
                <w:szCs w:val="20"/>
              </w:rPr>
            </w:pPr>
            <w:r w:rsidRPr="00E2569C">
              <w:rPr>
                <w:b/>
                <w:bCs/>
                <w:sz w:val="20"/>
                <w:szCs w:val="20"/>
              </w:rPr>
              <w:t>LIVELLI</w:t>
            </w:r>
          </w:p>
        </w:tc>
      </w:tr>
      <w:tr w:rsidR="004855EE" w14:paraId="5F72458D" w14:textId="77777777" w:rsidTr="00B1758D">
        <w:tc>
          <w:tcPr>
            <w:tcW w:w="1925" w:type="dxa"/>
            <w:vMerge/>
            <w:vAlign w:val="center"/>
          </w:tcPr>
          <w:p w14:paraId="357D9B95" w14:textId="77777777" w:rsidR="004855EE" w:rsidRPr="00E2569C" w:rsidRDefault="004855EE" w:rsidP="00BC5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E7E6E6" w:themeFill="background2"/>
            <w:vAlign w:val="center"/>
          </w:tcPr>
          <w:p w14:paraId="2EC6782D" w14:textId="77777777" w:rsidR="004855EE" w:rsidRPr="00E2569C" w:rsidRDefault="004855EE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1</w:t>
            </w:r>
          </w:p>
        </w:tc>
        <w:tc>
          <w:tcPr>
            <w:tcW w:w="1926" w:type="dxa"/>
            <w:shd w:val="clear" w:color="auto" w:fill="E7E6E6" w:themeFill="background2"/>
            <w:vAlign w:val="center"/>
          </w:tcPr>
          <w:p w14:paraId="0EFD100C" w14:textId="77777777" w:rsidR="004855EE" w:rsidRPr="00E2569C" w:rsidRDefault="004855EE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2</w:t>
            </w:r>
          </w:p>
        </w:tc>
        <w:tc>
          <w:tcPr>
            <w:tcW w:w="1926" w:type="dxa"/>
            <w:shd w:val="clear" w:color="auto" w:fill="E7E6E6" w:themeFill="background2"/>
            <w:vAlign w:val="center"/>
          </w:tcPr>
          <w:p w14:paraId="1D5D4A98" w14:textId="77777777" w:rsidR="004855EE" w:rsidRPr="00E2569C" w:rsidRDefault="004855EE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3</w:t>
            </w:r>
          </w:p>
        </w:tc>
        <w:tc>
          <w:tcPr>
            <w:tcW w:w="1926" w:type="dxa"/>
            <w:shd w:val="clear" w:color="auto" w:fill="E7E6E6" w:themeFill="background2"/>
            <w:vAlign w:val="center"/>
          </w:tcPr>
          <w:p w14:paraId="1F035F78" w14:textId="77777777" w:rsidR="004855EE" w:rsidRPr="00E2569C" w:rsidRDefault="004855EE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4</w:t>
            </w:r>
          </w:p>
        </w:tc>
      </w:tr>
      <w:tr w:rsidR="004855EE" w14:paraId="23B6D52F" w14:textId="77777777" w:rsidTr="00BC5F27">
        <w:tc>
          <w:tcPr>
            <w:tcW w:w="1925" w:type="dxa"/>
            <w:vAlign w:val="center"/>
          </w:tcPr>
          <w:p w14:paraId="3DE30C96" w14:textId="77777777" w:rsidR="004855EE" w:rsidRPr="00E2569C" w:rsidRDefault="004855EE" w:rsidP="00BC5F27">
            <w:pPr>
              <w:jc w:val="center"/>
              <w:rPr>
                <w:b/>
                <w:bCs/>
                <w:sz w:val="20"/>
                <w:szCs w:val="20"/>
              </w:rPr>
            </w:pPr>
            <w:r w:rsidRPr="00E2569C">
              <w:rPr>
                <w:b/>
                <w:bCs/>
                <w:sz w:val="20"/>
                <w:szCs w:val="20"/>
              </w:rPr>
              <w:t>COMPRENDERE</w:t>
            </w:r>
          </w:p>
          <w:p w14:paraId="4A66B294" w14:textId="77777777" w:rsidR="00BC5F27" w:rsidRPr="00E2569C" w:rsidRDefault="00BC5F27" w:rsidP="00BC5F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DDBAAB" w14:textId="4A185DB3" w:rsidR="004855EE" w:rsidRPr="00E2569C" w:rsidRDefault="004855EE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 xml:space="preserve">Analizzare il problema, rappresentare i dati, interpretarli e tradurli nel linguaggio </w:t>
            </w:r>
            <w:r w:rsidR="00C77E1F">
              <w:rPr>
                <w:sz w:val="20"/>
                <w:szCs w:val="20"/>
              </w:rPr>
              <w:t>specifico</w:t>
            </w:r>
          </w:p>
        </w:tc>
        <w:tc>
          <w:tcPr>
            <w:tcW w:w="1925" w:type="dxa"/>
            <w:vAlign w:val="center"/>
          </w:tcPr>
          <w:p w14:paraId="354F2955" w14:textId="77777777" w:rsidR="004855EE" w:rsidRPr="00E2569C" w:rsidRDefault="00AE1F11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Non comprende le richieste o le recepisce in maniera inesatta o parziale</w:t>
            </w:r>
            <w:r w:rsidR="00652F33" w:rsidRPr="00E2569C">
              <w:rPr>
                <w:sz w:val="20"/>
                <w:szCs w:val="20"/>
              </w:rPr>
              <w:t>.</w:t>
            </w:r>
          </w:p>
        </w:tc>
        <w:tc>
          <w:tcPr>
            <w:tcW w:w="1926" w:type="dxa"/>
            <w:vAlign w:val="center"/>
          </w:tcPr>
          <w:p w14:paraId="38F17B58" w14:textId="77777777" w:rsidR="004855EE" w:rsidRPr="00E2569C" w:rsidRDefault="00AE1F11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Analizza e interpreta le richieste in maniera parziale riuscendo a selezionare solo alcuni concetti chiave.</w:t>
            </w:r>
          </w:p>
        </w:tc>
        <w:tc>
          <w:tcPr>
            <w:tcW w:w="1926" w:type="dxa"/>
            <w:vAlign w:val="center"/>
          </w:tcPr>
          <w:p w14:paraId="2315B42A" w14:textId="77777777" w:rsidR="004855EE" w:rsidRPr="00E2569C" w:rsidRDefault="003001F9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Analizza in modo adeguato la situazione problematica individuando e interpretando correttamente i concetti chiave.</w:t>
            </w:r>
          </w:p>
        </w:tc>
        <w:tc>
          <w:tcPr>
            <w:tcW w:w="1926" w:type="dxa"/>
            <w:vAlign w:val="center"/>
          </w:tcPr>
          <w:p w14:paraId="12AD76E4" w14:textId="77777777" w:rsidR="004855EE" w:rsidRPr="00E2569C" w:rsidRDefault="00652F33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Analizza e d interpreta in modo completo e pertinente i concetti chiave, le informazioni essenziali e le relazioni tra queste.</w:t>
            </w:r>
          </w:p>
        </w:tc>
      </w:tr>
      <w:tr w:rsidR="004855EE" w14:paraId="17BD5690" w14:textId="77777777" w:rsidTr="00BC5F27">
        <w:tc>
          <w:tcPr>
            <w:tcW w:w="1925" w:type="dxa"/>
            <w:vAlign w:val="center"/>
          </w:tcPr>
          <w:p w14:paraId="381D2313" w14:textId="77777777" w:rsidR="004855EE" w:rsidRPr="00E2569C" w:rsidRDefault="004855EE" w:rsidP="00BC5F27">
            <w:pPr>
              <w:jc w:val="center"/>
              <w:rPr>
                <w:b/>
                <w:bCs/>
                <w:sz w:val="20"/>
                <w:szCs w:val="20"/>
              </w:rPr>
            </w:pPr>
            <w:r w:rsidRPr="00E2569C">
              <w:rPr>
                <w:b/>
                <w:bCs/>
                <w:sz w:val="20"/>
                <w:szCs w:val="20"/>
              </w:rPr>
              <w:t>INDIVIDUARE</w:t>
            </w:r>
          </w:p>
          <w:p w14:paraId="50D74FD1" w14:textId="77777777" w:rsidR="00BC5F27" w:rsidRPr="00E2569C" w:rsidRDefault="00BC5F27" w:rsidP="00BC5F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1DDC71" w14:textId="77777777" w:rsidR="004855EE" w:rsidRPr="00E2569C" w:rsidRDefault="004855EE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 xml:space="preserve">Mettere in campo strategie </w:t>
            </w:r>
            <w:r w:rsidR="00AE1F11" w:rsidRPr="00E2569C">
              <w:rPr>
                <w:sz w:val="20"/>
                <w:szCs w:val="20"/>
              </w:rPr>
              <w:t>risolutive attraverso un modell</w:t>
            </w:r>
            <w:r w:rsidR="003554C7" w:rsidRPr="00E2569C">
              <w:rPr>
                <w:sz w:val="20"/>
                <w:szCs w:val="20"/>
              </w:rPr>
              <w:t xml:space="preserve">o </w:t>
            </w:r>
            <w:r w:rsidR="00AE1F11" w:rsidRPr="00E2569C">
              <w:rPr>
                <w:sz w:val="20"/>
                <w:szCs w:val="20"/>
              </w:rPr>
              <w:t>del problema e individuare la strategia più adatta</w:t>
            </w:r>
          </w:p>
        </w:tc>
        <w:tc>
          <w:tcPr>
            <w:tcW w:w="1925" w:type="dxa"/>
            <w:vAlign w:val="center"/>
          </w:tcPr>
          <w:p w14:paraId="679EBAE2" w14:textId="48654FDA" w:rsidR="004855EE" w:rsidRPr="00E2569C" w:rsidRDefault="00AE1F11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Non individua strategie di lavoro o ne individua di non adeguate. Non è in grad</w:t>
            </w:r>
            <w:r w:rsidR="000A3C04">
              <w:rPr>
                <w:sz w:val="20"/>
                <w:szCs w:val="20"/>
              </w:rPr>
              <w:t>o</w:t>
            </w:r>
            <w:r w:rsidRPr="00E2569C">
              <w:rPr>
                <w:sz w:val="20"/>
                <w:szCs w:val="20"/>
              </w:rPr>
              <w:t xml:space="preserve"> di individuare modelli standard pertinenti.</w:t>
            </w:r>
          </w:p>
        </w:tc>
        <w:tc>
          <w:tcPr>
            <w:tcW w:w="1926" w:type="dxa"/>
            <w:vAlign w:val="center"/>
          </w:tcPr>
          <w:p w14:paraId="4F74563A" w14:textId="19219E25" w:rsidR="004855EE" w:rsidRPr="00E2569C" w:rsidRDefault="00AE1F11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Individua strategie di lavoro poco efficaci, talora sviluppandole in modo poco coerente; u</w:t>
            </w:r>
            <w:r w:rsidR="002F3640" w:rsidRPr="00E2569C">
              <w:rPr>
                <w:sz w:val="20"/>
                <w:szCs w:val="20"/>
              </w:rPr>
              <w:t>sa con una certa difficoltà i modelli</w:t>
            </w:r>
            <w:r w:rsidR="000A3C04">
              <w:rPr>
                <w:sz w:val="20"/>
                <w:szCs w:val="20"/>
              </w:rPr>
              <w:t xml:space="preserve"> scelti</w:t>
            </w:r>
            <w:r w:rsidR="002F3640" w:rsidRPr="00E2569C">
              <w:rPr>
                <w:sz w:val="20"/>
                <w:szCs w:val="20"/>
              </w:rPr>
              <w:t>.</w:t>
            </w:r>
          </w:p>
        </w:tc>
        <w:tc>
          <w:tcPr>
            <w:tcW w:w="1926" w:type="dxa"/>
            <w:vAlign w:val="center"/>
          </w:tcPr>
          <w:p w14:paraId="3D1CDF04" w14:textId="77777777" w:rsidR="004855EE" w:rsidRPr="00E2569C" w:rsidRDefault="003001F9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Sa individuare delle strategie risolutive anche se non sempre le più adeguate ed efficienti</w:t>
            </w:r>
            <w:r w:rsidR="00652F33" w:rsidRPr="00E2569C">
              <w:rPr>
                <w:sz w:val="20"/>
                <w:szCs w:val="20"/>
              </w:rPr>
              <w:t>.</w:t>
            </w:r>
          </w:p>
        </w:tc>
        <w:tc>
          <w:tcPr>
            <w:tcW w:w="1926" w:type="dxa"/>
            <w:vAlign w:val="center"/>
          </w:tcPr>
          <w:p w14:paraId="17A45E2B" w14:textId="77777777" w:rsidR="004855EE" w:rsidRPr="00E2569C" w:rsidRDefault="00652F33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Attraverso congetture effettua con padronanza chiari collegamenti logici. Individua strategie di lavoro adeguate ed efficienti.</w:t>
            </w:r>
          </w:p>
        </w:tc>
      </w:tr>
      <w:tr w:rsidR="004855EE" w14:paraId="45AA6E37" w14:textId="77777777" w:rsidTr="00BC5F27">
        <w:tc>
          <w:tcPr>
            <w:tcW w:w="1925" w:type="dxa"/>
            <w:vAlign w:val="center"/>
          </w:tcPr>
          <w:p w14:paraId="55AE9BF7" w14:textId="77777777" w:rsidR="004855EE" w:rsidRPr="00E2569C" w:rsidRDefault="00AE1F11" w:rsidP="00BC5F27">
            <w:pPr>
              <w:jc w:val="center"/>
              <w:rPr>
                <w:b/>
                <w:bCs/>
                <w:sz w:val="20"/>
                <w:szCs w:val="20"/>
              </w:rPr>
            </w:pPr>
            <w:r w:rsidRPr="00E2569C">
              <w:rPr>
                <w:b/>
                <w:bCs/>
                <w:sz w:val="20"/>
                <w:szCs w:val="20"/>
              </w:rPr>
              <w:t>SVILUPPARE IL PROCESSO RISOLUTIVO</w:t>
            </w:r>
          </w:p>
          <w:p w14:paraId="26A241C7" w14:textId="77777777" w:rsidR="00BC5F27" w:rsidRPr="00E2569C" w:rsidRDefault="00BC5F27" w:rsidP="00BC5F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C22A1D" w14:textId="77777777" w:rsidR="00AE1F11" w:rsidRPr="00E2569C" w:rsidRDefault="00AE1F11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Risolvere la situazione problematica in maniera coerente, completa e corretta, applicando le regole ed eseguendo i calcoli necessari</w:t>
            </w:r>
          </w:p>
        </w:tc>
        <w:tc>
          <w:tcPr>
            <w:tcW w:w="1925" w:type="dxa"/>
            <w:vAlign w:val="center"/>
          </w:tcPr>
          <w:p w14:paraId="68D66490" w14:textId="77777777" w:rsidR="004855EE" w:rsidRPr="00E2569C" w:rsidRDefault="00AE1F11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Non applica le strategie scelte o le applica in maniera non corretta. Non sviluppa il processo risolutivo o lo sviluppa in modo incompleto e/o errato</w:t>
            </w:r>
          </w:p>
        </w:tc>
        <w:tc>
          <w:tcPr>
            <w:tcW w:w="1926" w:type="dxa"/>
            <w:vAlign w:val="center"/>
          </w:tcPr>
          <w:p w14:paraId="03DCD3D7" w14:textId="77777777" w:rsidR="004855EE" w:rsidRPr="00E2569C" w:rsidRDefault="002F3640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Applica le strategie scelte in maniera parziale e non sempre appropriata. Sviluppa il processo risolutivo in modo incompleto.</w:t>
            </w:r>
          </w:p>
        </w:tc>
        <w:tc>
          <w:tcPr>
            <w:tcW w:w="1926" w:type="dxa"/>
            <w:vAlign w:val="center"/>
          </w:tcPr>
          <w:p w14:paraId="49B78552" w14:textId="77777777" w:rsidR="004855EE" w:rsidRPr="00E2569C" w:rsidRDefault="00652F33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Applica le strategie scelte in maniera corretta pur con qualche imprecisione. Sviluppa il processo risolutivo quasi completamente.</w:t>
            </w:r>
          </w:p>
        </w:tc>
        <w:tc>
          <w:tcPr>
            <w:tcW w:w="1926" w:type="dxa"/>
            <w:vAlign w:val="center"/>
          </w:tcPr>
          <w:p w14:paraId="208266B2" w14:textId="77777777" w:rsidR="004855EE" w:rsidRPr="00E2569C" w:rsidRDefault="00652F33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Applica le strategie scelte in maniera corretta supportandole anche con l’uso di modelli e/o diagrammi e/o simboli. Sviluppa il processo risolutivo in modo analitico, completo, chiaro e corretto.</w:t>
            </w:r>
          </w:p>
        </w:tc>
      </w:tr>
      <w:tr w:rsidR="004855EE" w14:paraId="4A094EDD" w14:textId="77777777" w:rsidTr="00BC5F27">
        <w:tc>
          <w:tcPr>
            <w:tcW w:w="1925" w:type="dxa"/>
            <w:vAlign w:val="center"/>
          </w:tcPr>
          <w:p w14:paraId="36530C9F" w14:textId="77777777" w:rsidR="004855EE" w:rsidRPr="00E2569C" w:rsidRDefault="00AE1F11" w:rsidP="00BC5F27">
            <w:pPr>
              <w:jc w:val="center"/>
              <w:rPr>
                <w:b/>
                <w:bCs/>
                <w:sz w:val="20"/>
                <w:szCs w:val="20"/>
              </w:rPr>
            </w:pPr>
            <w:r w:rsidRPr="00E2569C">
              <w:rPr>
                <w:b/>
                <w:bCs/>
                <w:sz w:val="20"/>
                <w:szCs w:val="20"/>
              </w:rPr>
              <w:t>ARGOMENTARE</w:t>
            </w:r>
          </w:p>
          <w:p w14:paraId="2B180508" w14:textId="77777777" w:rsidR="00BC5F27" w:rsidRPr="00E2569C" w:rsidRDefault="00BC5F27" w:rsidP="00BC5F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385D281" w14:textId="77777777" w:rsidR="00AE1F11" w:rsidRPr="00E2569C" w:rsidRDefault="00AE1F11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>Commentare e giustificare opportunamente la scelta della strategia applicata, i passaggi fondamentali del processo esecutivo e la coerenza dei risultati.</w:t>
            </w:r>
          </w:p>
        </w:tc>
        <w:tc>
          <w:tcPr>
            <w:tcW w:w="1925" w:type="dxa"/>
            <w:vAlign w:val="center"/>
          </w:tcPr>
          <w:p w14:paraId="4FE98D75" w14:textId="0A43419B" w:rsidR="004855EE" w:rsidRPr="00E2569C" w:rsidRDefault="00AE1F11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 xml:space="preserve">Non argomenta o argomenta in modo errato la strategia e la fase di verifica, utilizzando un linguaggio </w:t>
            </w:r>
            <w:r w:rsidR="00F654B7">
              <w:rPr>
                <w:sz w:val="20"/>
                <w:szCs w:val="20"/>
              </w:rPr>
              <w:t>tecnico-scientifico</w:t>
            </w:r>
            <w:r w:rsidRPr="00E2569C">
              <w:rPr>
                <w:sz w:val="20"/>
                <w:szCs w:val="20"/>
              </w:rPr>
              <w:t xml:space="preserve"> non appropriato.</w:t>
            </w:r>
          </w:p>
        </w:tc>
        <w:tc>
          <w:tcPr>
            <w:tcW w:w="1926" w:type="dxa"/>
            <w:vAlign w:val="center"/>
          </w:tcPr>
          <w:p w14:paraId="4DE49F3D" w14:textId="41214A33" w:rsidR="004855EE" w:rsidRPr="00E2569C" w:rsidRDefault="002F3640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 xml:space="preserve">Argomenta in maniera frammentaria e/o non sempre coerente la procedura esecutiva o la fase di verifica. Utilizza un linguaggio </w:t>
            </w:r>
            <w:r w:rsidR="00F654B7">
              <w:rPr>
                <w:sz w:val="20"/>
                <w:szCs w:val="20"/>
              </w:rPr>
              <w:t>tecnico-scientifico</w:t>
            </w:r>
            <w:r w:rsidRPr="00E2569C">
              <w:rPr>
                <w:sz w:val="20"/>
                <w:szCs w:val="20"/>
              </w:rPr>
              <w:t xml:space="preserve"> per lo più appropriato.</w:t>
            </w:r>
          </w:p>
        </w:tc>
        <w:tc>
          <w:tcPr>
            <w:tcW w:w="1926" w:type="dxa"/>
            <w:vAlign w:val="center"/>
          </w:tcPr>
          <w:p w14:paraId="56BDC9EA" w14:textId="694504F9" w:rsidR="004855EE" w:rsidRPr="00E2569C" w:rsidRDefault="00652F33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 xml:space="preserve">Argomenta in modo coerente ma incompleto la procedura esecutiva e la fase di verifica. Utilizza un linguaggio </w:t>
            </w:r>
            <w:r w:rsidR="00F654B7">
              <w:rPr>
                <w:sz w:val="20"/>
                <w:szCs w:val="20"/>
              </w:rPr>
              <w:t>tecnico-scientifico</w:t>
            </w:r>
            <w:r w:rsidRPr="00E2569C">
              <w:rPr>
                <w:sz w:val="20"/>
                <w:szCs w:val="20"/>
              </w:rPr>
              <w:t xml:space="preserve"> pertinente.</w:t>
            </w:r>
          </w:p>
        </w:tc>
        <w:tc>
          <w:tcPr>
            <w:tcW w:w="1926" w:type="dxa"/>
            <w:vAlign w:val="center"/>
          </w:tcPr>
          <w:p w14:paraId="49F7FF48" w14:textId="17D857EB" w:rsidR="004855EE" w:rsidRPr="00E2569C" w:rsidRDefault="00652F33" w:rsidP="00BC5F27">
            <w:pPr>
              <w:jc w:val="center"/>
              <w:rPr>
                <w:sz w:val="20"/>
                <w:szCs w:val="20"/>
              </w:rPr>
            </w:pPr>
            <w:r w:rsidRPr="00E2569C">
              <w:rPr>
                <w:sz w:val="20"/>
                <w:szCs w:val="20"/>
              </w:rPr>
              <w:t xml:space="preserve">Argomenta in modo coerente, preciso e accurato, approfondito ed esaustivo tanto le strategie adottate quanto la soluzione ottenuta. Mostra un’ottima padronanza nell’utilizzo del linguaggio </w:t>
            </w:r>
            <w:r w:rsidR="00F654B7">
              <w:rPr>
                <w:sz w:val="20"/>
                <w:szCs w:val="20"/>
              </w:rPr>
              <w:t>tecnico-</w:t>
            </w:r>
            <w:r w:rsidRPr="00E2569C">
              <w:rPr>
                <w:sz w:val="20"/>
                <w:szCs w:val="20"/>
              </w:rPr>
              <w:t>scientifico.</w:t>
            </w:r>
          </w:p>
        </w:tc>
      </w:tr>
    </w:tbl>
    <w:p w14:paraId="622348BA" w14:textId="77777777" w:rsidR="00B95D16" w:rsidRDefault="00652F33">
      <w:r>
        <w:t xml:space="preserve"> </w:t>
      </w:r>
    </w:p>
    <w:p w14:paraId="7EA9FC9B" w14:textId="28B15732" w:rsidR="00ED70DD" w:rsidRDefault="00ED70DD"/>
    <w:p w14:paraId="366AEBF6" w14:textId="3EEB0B31" w:rsidR="00570996" w:rsidRDefault="0057099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3"/>
        <w:gridCol w:w="1789"/>
        <w:gridCol w:w="1698"/>
        <w:gridCol w:w="1646"/>
        <w:gridCol w:w="1808"/>
        <w:gridCol w:w="1104"/>
      </w:tblGrid>
      <w:tr w:rsidR="004E5286" w14:paraId="37A66766" w14:textId="2B5DB055" w:rsidTr="004E5286">
        <w:tc>
          <w:tcPr>
            <w:tcW w:w="1583" w:type="dxa"/>
            <w:shd w:val="clear" w:color="auto" w:fill="E7E6E6" w:themeFill="background2"/>
            <w:vAlign w:val="center"/>
          </w:tcPr>
          <w:p w14:paraId="4745D5D5" w14:textId="5728BB07" w:rsidR="004E5286" w:rsidRPr="00570996" w:rsidRDefault="004E5286" w:rsidP="00570996">
            <w:pPr>
              <w:jc w:val="center"/>
              <w:rPr>
                <w:b/>
                <w:bCs/>
              </w:rPr>
            </w:pPr>
            <w:r w:rsidRPr="00570996">
              <w:rPr>
                <w:b/>
                <w:bCs/>
              </w:rPr>
              <w:lastRenderedPageBreak/>
              <w:t>NOME E COGNOME</w:t>
            </w:r>
          </w:p>
        </w:tc>
        <w:tc>
          <w:tcPr>
            <w:tcW w:w="1789" w:type="dxa"/>
            <w:shd w:val="clear" w:color="auto" w:fill="E7E6E6" w:themeFill="background2"/>
            <w:vAlign w:val="center"/>
          </w:tcPr>
          <w:p w14:paraId="5D291D13" w14:textId="53C23B61" w:rsidR="004E5286" w:rsidRPr="00570996" w:rsidRDefault="004E5286" w:rsidP="00570996">
            <w:pPr>
              <w:jc w:val="center"/>
              <w:rPr>
                <w:b/>
                <w:bCs/>
              </w:rPr>
            </w:pPr>
            <w:r w:rsidRPr="00570996">
              <w:rPr>
                <w:b/>
                <w:bCs/>
              </w:rPr>
              <w:t>COMPRENDERE</w:t>
            </w:r>
          </w:p>
        </w:tc>
        <w:tc>
          <w:tcPr>
            <w:tcW w:w="1698" w:type="dxa"/>
            <w:shd w:val="clear" w:color="auto" w:fill="E7E6E6" w:themeFill="background2"/>
            <w:vAlign w:val="center"/>
          </w:tcPr>
          <w:p w14:paraId="0D4D53CC" w14:textId="63C8CCB2" w:rsidR="004E5286" w:rsidRPr="00570996" w:rsidRDefault="004E5286" w:rsidP="00570996">
            <w:pPr>
              <w:jc w:val="center"/>
              <w:rPr>
                <w:b/>
                <w:bCs/>
              </w:rPr>
            </w:pPr>
            <w:r w:rsidRPr="00570996">
              <w:rPr>
                <w:b/>
                <w:bCs/>
              </w:rPr>
              <w:t>INDIVIDUARE</w:t>
            </w:r>
          </w:p>
        </w:tc>
        <w:tc>
          <w:tcPr>
            <w:tcW w:w="1646" w:type="dxa"/>
            <w:shd w:val="clear" w:color="auto" w:fill="E7E6E6" w:themeFill="background2"/>
            <w:vAlign w:val="center"/>
          </w:tcPr>
          <w:p w14:paraId="6A94702E" w14:textId="1FE4FE3A" w:rsidR="004E5286" w:rsidRPr="00570996" w:rsidRDefault="004E5286" w:rsidP="00570996">
            <w:pPr>
              <w:jc w:val="center"/>
              <w:rPr>
                <w:b/>
                <w:bCs/>
              </w:rPr>
            </w:pPr>
            <w:r w:rsidRPr="00570996">
              <w:rPr>
                <w:b/>
                <w:bCs/>
              </w:rPr>
              <w:t>SVILUPPARE IL PROCESSO RISOLUTIVO</w:t>
            </w:r>
          </w:p>
        </w:tc>
        <w:tc>
          <w:tcPr>
            <w:tcW w:w="1808" w:type="dxa"/>
            <w:shd w:val="clear" w:color="auto" w:fill="E7E6E6" w:themeFill="background2"/>
            <w:vAlign w:val="center"/>
          </w:tcPr>
          <w:p w14:paraId="5BA081F4" w14:textId="077A510C" w:rsidR="004E5286" w:rsidRPr="00570996" w:rsidRDefault="004E5286" w:rsidP="00570996">
            <w:pPr>
              <w:jc w:val="center"/>
              <w:rPr>
                <w:b/>
                <w:bCs/>
              </w:rPr>
            </w:pPr>
            <w:r w:rsidRPr="00570996">
              <w:rPr>
                <w:b/>
                <w:bCs/>
              </w:rPr>
              <w:t>ARGOMENTARE</w:t>
            </w:r>
          </w:p>
        </w:tc>
        <w:tc>
          <w:tcPr>
            <w:tcW w:w="1104" w:type="dxa"/>
            <w:shd w:val="clear" w:color="auto" w:fill="E7E6E6" w:themeFill="background2"/>
            <w:vAlign w:val="center"/>
          </w:tcPr>
          <w:p w14:paraId="44427C01" w14:textId="531C52B0" w:rsidR="004E5286" w:rsidRPr="00570996" w:rsidRDefault="004E5286" w:rsidP="004E5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VOTO</w:t>
            </w:r>
          </w:p>
        </w:tc>
      </w:tr>
      <w:tr w:rsidR="004E5286" w14:paraId="2C9594EE" w14:textId="459C0502" w:rsidTr="004E5286">
        <w:tc>
          <w:tcPr>
            <w:tcW w:w="1583" w:type="dxa"/>
          </w:tcPr>
          <w:p w14:paraId="05D99444" w14:textId="77777777" w:rsidR="004E5286" w:rsidRDefault="004E5286"/>
        </w:tc>
        <w:tc>
          <w:tcPr>
            <w:tcW w:w="1789" w:type="dxa"/>
          </w:tcPr>
          <w:p w14:paraId="0719B0E0" w14:textId="77777777" w:rsidR="004E5286" w:rsidRDefault="004E5286"/>
        </w:tc>
        <w:tc>
          <w:tcPr>
            <w:tcW w:w="1698" w:type="dxa"/>
          </w:tcPr>
          <w:p w14:paraId="7FA32F61" w14:textId="77777777" w:rsidR="004E5286" w:rsidRDefault="004E5286"/>
        </w:tc>
        <w:tc>
          <w:tcPr>
            <w:tcW w:w="1646" w:type="dxa"/>
          </w:tcPr>
          <w:p w14:paraId="325D8A4F" w14:textId="77777777" w:rsidR="004E5286" w:rsidRDefault="004E5286"/>
        </w:tc>
        <w:tc>
          <w:tcPr>
            <w:tcW w:w="1808" w:type="dxa"/>
          </w:tcPr>
          <w:p w14:paraId="498FCC18" w14:textId="77777777" w:rsidR="004E5286" w:rsidRDefault="004E5286"/>
        </w:tc>
        <w:tc>
          <w:tcPr>
            <w:tcW w:w="1104" w:type="dxa"/>
          </w:tcPr>
          <w:p w14:paraId="0D7904FB" w14:textId="77777777" w:rsidR="004E5286" w:rsidRDefault="004E5286"/>
        </w:tc>
      </w:tr>
      <w:tr w:rsidR="004E5286" w14:paraId="04C5EEE7" w14:textId="76C0D032" w:rsidTr="004E5286">
        <w:tc>
          <w:tcPr>
            <w:tcW w:w="1583" w:type="dxa"/>
          </w:tcPr>
          <w:p w14:paraId="017F2AA2" w14:textId="77777777" w:rsidR="004E5286" w:rsidRDefault="004E5286"/>
        </w:tc>
        <w:tc>
          <w:tcPr>
            <w:tcW w:w="1789" w:type="dxa"/>
          </w:tcPr>
          <w:p w14:paraId="069336DD" w14:textId="77777777" w:rsidR="004E5286" w:rsidRDefault="004E5286"/>
        </w:tc>
        <w:tc>
          <w:tcPr>
            <w:tcW w:w="1698" w:type="dxa"/>
          </w:tcPr>
          <w:p w14:paraId="58AC5DA1" w14:textId="77777777" w:rsidR="004E5286" w:rsidRDefault="004E5286"/>
        </w:tc>
        <w:tc>
          <w:tcPr>
            <w:tcW w:w="1646" w:type="dxa"/>
          </w:tcPr>
          <w:p w14:paraId="6790C84E" w14:textId="77777777" w:rsidR="004E5286" w:rsidRDefault="004E5286"/>
        </w:tc>
        <w:tc>
          <w:tcPr>
            <w:tcW w:w="1808" w:type="dxa"/>
          </w:tcPr>
          <w:p w14:paraId="3861389F" w14:textId="77777777" w:rsidR="004E5286" w:rsidRDefault="004E5286"/>
        </w:tc>
        <w:tc>
          <w:tcPr>
            <w:tcW w:w="1104" w:type="dxa"/>
          </w:tcPr>
          <w:p w14:paraId="5E000526" w14:textId="77777777" w:rsidR="004E5286" w:rsidRDefault="004E5286"/>
        </w:tc>
      </w:tr>
      <w:tr w:rsidR="004E5286" w14:paraId="696FAF5F" w14:textId="41D26DBA" w:rsidTr="004E5286">
        <w:tc>
          <w:tcPr>
            <w:tcW w:w="1583" w:type="dxa"/>
          </w:tcPr>
          <w:p w14:paraId="386ABDCE" w14:textId="77777777" w:rsidR="004E5286" w:rsidRDefault="004E5286"/>
        </w:tc>
        <w:tc>
          <w:tcPr>
            <w:tcW w:w="1789" w:type="dxa"/>
          </w:tcPr>
          <w:p w14:paraId="72004FEA" w14:textId="77777777" w:rsidR="004E5286" w:rsidRDefault="004E5286"/>
        </w:tc>
        <w:tc>
          <w:tcPr>
            <w:tcW w:w="1698" w:type="dxa"/>
          </w:tcPr>
          <w:p w14:paraId="1106BA2C" w14:textId="77777777" w:rsidR="004E5286" w:rsidRDefault="004E5286"/>
        </w:tc>
        <w:tc>
          <w:tcPr>
            <w:tcW w:w="1646" w:type="dxa"/>
          </w:tcPr>
          <w:p w14:paraId="4A20EEB1" w14:textId="77777777" w:rsidR="004E5286" w:rsidRDefault="004E5286"/>
        </w:tc>
        <w:tc>
          <w:tcPr>
            <w:tcW w:w="1808" w:type="dxa"/>
          </w:tcPr>
          <w:p w14:paraId="6C71EBCB" w14:textId="77777777" w:rsidR="004E5286" w:rsidRDefault="004E5286"/>
        </w:tc>
        <w:tc>
          <w:tcPr>
            <w:tcW w:w="1104" w:type="dxa"/>
          </w:tcPr>
          <w:p w14:paraId="40C85A21" w14:textId="77777777" w:rsidR="004E5286" w:rsidRDefault="004E5286"/>
        </w:tc>
      </w:tr>
      <w:tr w:rsidR="004E5286" w14:paraId="420CF473" w14:textId="61366A7E" w:rsidTr="004E5286">
        <w:tc>
          <w:tcPr>
            <w:tcW w:w="1583" w:type="dxa"/>
          </w:tcPr>
          <w:p w14:paraId="7CA7CD9D" w14:textId="77777777" w:rsidR="004E5286" w:rsidRDefault="004E5286"/>
        </w:tc>
        <w:tc>
          <w:tcPr>
            <w:tcW w:w="1789" w:type="dxa"/>
          </w:tcPr>
          <w:p w14:paraId="4C87F4C6" w14:textId="77777777" w:rsidR="004E5286" w:rsidRDefault="004E5286"/>
        </w:tc>
        <w:tc>
          <w:tcPr>
            <w:tcW w:w="1698" w:type="dxa"/>
          </w:tcPr>
          <w:p w14:paraId="16C629C6" w14:textId="77777777" w:rsidR="004E5286" w:rsidRDefault="004E5286"/>
        </w:tc>
        <w:tc>
          <w:tcPr>
            <w:tcW w:w="1646" w:type="dxa"/>
          </w:tcPr>
          <w:p w14:paraId="4B3D3C3D" w14:textId="77777777" w:rsidR="004E5286" w:rsidRDefault="004E5286"/>
        </w:tc>
        <w:tc>
          <w:tcPr>
            <w:tcW w:w="1808" w:type="dxa"/>
          </w:tcPr>
          <w:p w14:paraId="073CC98E" w14:textId="77777777" w:rsidR="004E5286" w:rsidRDefault="004E5286"/>
        </w:tc>
        <w:tc>
          <w:tcPr>
            <w:tcW w:w="1104" w:type="dxa"/>
          </w:tcPr>
          <w:p w14:paraId="7FA0610D" w14:textId="77777777" w:rsidR="004E5286" w:rsidRDefault="004E5286"/>
        </w:tc>
      </w:tr>
      <w:tr w:rsidR="004E5286" w14:paraId="71E4B1DD" w14:textId="46B82489" w:rsidTr="004E5286">
        <w:tc>
          <w:tcPr>
            <w:tcW w:w="1583" w:type="dxa"/>
          </w:tcPr>
          <w:p w14:paraId="060AAB89" w14:textId="77777777" w:rsidR="004E5286" w:rsidRDefault="004E5286"/>
        </w:tc>
        <w:tc>
          <w:tcPr>
            <w:tcW w:w="1789" w:type="dxa"/>
          </w:tcPr>
          <w:p w14:paraId="62634C62" w14:textId="77777777" w:rsidR="004E5286" w:rsidRDefault="004E5286"/>
        </w:tc>
        <w:tc>
          <w:tcPr>
            <w:tcW w:w="1698" w:type="dxa"/>
          </w:tcPr>
          <w:p w14:paraId="16762C7D" w14:textId="77777777" w:rsidR="004E5286" w:rsidRDefault="004E5286"/>
        </w:tc>
        <w:tc>
          <w:tcPr>
            <w:tcW w:w="1646" w:type="dxa"/>
          </w:tcPr>
          <w:p w14:paraId="4E956591" w14:textId="77777777" w:rsidR="004E5286" w:rsidRDefault="004E5286"/>
        </w:tc>
        <w:tc>
          <w:tcPr>
            <w:tcW w:w="1808" w:type="dxa"/>
          </w:tcPr>
          <w:p w14:paraId="54664151" w14:textId="77777777" w:rsidR="004E5286" w:rsidRDefault="004E5286"/>
        </w:tc>
        <w:tc>
          <w:tcPr>
            <w:tcW w:w="1104" w:type="dxa"/>
          </w:tcPr>
          <w:p w14:paraId="215E7C81" w14:textId="77777777" w:rsidR="004E5286" w:rsidRDefault="004E5286"/>
        </w:tc>
      </w:tr>
      <w:tr w:rsidR="004E5286" w14:paraId="5A46F130" w14:textId="40DB2772" w:rsidTr="004E5286">
        <w:tc>
          <w:tcPr>
            <w:tcW w:w="1583" w:type="dxa"/>
          </w:tcPr>
          <w:p w14:paraId="6D886BA3" w14:textId="77777777" w:rsidR="004E5286" w:rsidRDefault="004E5286"/>
        </w:tc>
        <w:tc>
          <w:tcPr>
            <w:tcW w:w="1789" w:type="dxa"/>
          </w:tcPr>
          <w:p w14:paraId="25962BE6" w14:textId="77777777" w:rsidR="004E5286" w:rsidRDefault="004E5286"/>
        </w:tc>
        <w:tc>
          <w:tcPr>
            <w:tcW w:w="1698" w:type="dxa"/>
          </w:tcPr>
          <w:p w14:paraId="0D1EEEC0" w14:textId="77777777" w:rsidR="004E5286" w:rsidRDefault="004E5286"/>
        </w:tc>
        <w:tc>
          <w:tcPr>
            <w:tcW w:w="1646" w:type="dxa"/>
          </w:tcPr>
          <w:p w14:paraId="76B9E735" w14:textId="77777777" w:rsidR="004E5286" w:rsidRDefault="004E5286"/>
        </w:tc>
        <w:tc>
          <w:tcPr>
            <w:tcW w:w="1808" w:type="dxa"/>
          </w:tcPr>
          <w:p w14:paraId="54E7C394" w14:textId="77777777" w:rsidR="004E5286" w:rsidRDefault="004E5286"/>
        </w:tc>
        <w:tc>
          <w:tcPr>
            <w:tcW w:w="1104" w:type="dxa"/>
          </w:tcPr>
          <w:p w14:paraId="32851E4D" w14:textId="77777777" w:rsidR="004E5286" w:rsidRDefault="004E5286"/>
        </w:tc>
      </w:tr>
      <w:tr w:rsidR="00993896" w14:paraId="6C064EB0" w14:textId="77777777" w:rsidTr="004E5286">
        <w:tc>
          <w:tcPr>
            <w:tcW w:w="1583" w:type="dxa"/>
          </w:tcPr>
          <w:p w14:paraId="44512309" w14:textId="77777777" w:rsidR="00993896" w:rsidRDefault="00993896"/>
        </w:tc>
        <w:tc>
          <w:tcPr>
            <w:tcW w:w="1789" w:type="dxa"/>
          </w:tcPr>
          <w:p w14:paraId="77B9DCD8" w14:textId="77777777" w:rsidR="00993896" w:rsidRDefault="00993896"/>
        </w:tc>
        <w:tc>
          <w:tcPr>
            <w:tcW w:w="1698" w:type="dxa"/>
          </w:tcPr>
          <w:p w14:paraId="305A3CBC" w14:textId="77777777" w:rsidR="00993896" w:rsidRDefault="00993896"/>
        </w:tc>
        <w:tc>
          <w:tcPr>
            <w:tcW w:w="1646" w:type="dxa"/>
          </w:tcPr>
          <w:p w14:paraId="10D8D24A" w14:textId="77777777" w:rsidR="00993896" w:rsidRDefault="00993896"/>
        </w:tc>
        <w:tc>
          <w:tcPr>
            <w:tcW w:w="1808" w:type="dxa"/>
          </w:tcPr>
          <w:p w14:paraId="69081A20" w14:textId="77777777" w:rsidR="00993896" w:rsidRDefault="00993896"/>
        </w:tc>
        <w:tc>
          <w:tcPr>
            <w:tcW w:w="1104" w:type="dxa"/>
          </w:tcPr>
          <w:p w14:paraId="76DF3522" w14:textId="77777777" w:rsidR="00993896" w:rsidRDefault="00993896"/>
        </w:tc>
      </w:tr>
      <w:tr w:rsidR="00993896" w14:paraId="725FC9D3" w14:textId="77777777" w:rsidTr="004E5286">
        <w:tc>
          <w:tcPr>
            <w:tcW w:w="1583" w:type="dxa"/>
          </w:tcPr>
          <w:p w14:paraId="4905A129" w14:textId="77777777" w:rsidR="00993896" w:rsidRDefault="00993896"/>
        </w:tc>
        <w:tc>
          <w:tcPr>
            <w:tcW w:w="1789" w:type="dxa"/>
          </w:tcPr>
          <w:p w14:paraId="78047908" w14:textId="77777777" w:rsidR="00993896" w:rsidRDefault="00993896"/>
        </w:tc>
        <w:tc>
          <w:tcPr>
            <w:tcW w:w="1698" w:type="dxa"/>
          </w:tcPr>
          <w:p w14:paraId="5EA4319F" w14:textId="77777777" w:rsidR="00993896" w:rsidRDefault="00993896"/>
        </w:tc>
        <w:tc>
          <w:tcPr>
            <w:tcW w:w="1646" w:type="dxa"/>
          </w:tcPr>
          <w:p w14:paraId="5C109B91" w14:textId="77777777" w:rsidR="00993896" w:rsidRDefault="00993896"/>
        </w:tc>
        <w:tc>
          <w:tcPr>
            <w:tcW w:w="1808" w:type="dxa"/>
          </w:tcPr>
          <w:p w14:paraId="042CFEB8" w14:textId="77777777" w:rsidR="00993896" w:rsidRDefault="00993896"/>
        </w:tc>
        <w:tc>
          <w:tcPr>
            <w:tcW w:w="1104" w:type="dxa"/>
          </w:tcPr>
          <w:p w14:paraId="4D3481AE" w14:textId="77777777" w:rsidR="00993896" w:rsidRDefault="00993896"/>
        </w:tc>
      </w:tr>
      <w:tr w:rsidR="00993896" w14:paraId="514F77E8" w14:textId="77777777" w:rsidTr="004E5286">
        <w:tc>
          <w:tcPr>
            <w:tcW w:w="1583" w:type="dxa"/>
          </w:tcPr>
          <w:p w14:paraId="5FCE86C8" w14:textId="77777777" w:rsidR="00993896" w:rsidRDefault="00993896"/>
        </w:tc>
        <w:tc>
          <w:tcPr>
            <w:tcW w:w="1789" w:type="dxa"/>
          </w:tcPr>
          <w:p w14:paraId="11158C7D" w14:textId="77777777" w:rsidR="00993896" w:rsidRDefault="00993896"/>
        </w:tc>
        <w:tc>
          <w:tcPr>
            <w:tcW w:w="1698" w:type="dxa"/>
          </w:tcPr>
          <w:p w14:paraId="02BB451F" w14:textId="77777777" w:rsidR="00993896" w:rsidRDefault="00993896"/>
        </w:tc>
        <w:tc>
          <w:tcPr>
            <w:tcW w:w="1646" w:type="dxa"/>
          </w:tcPr>
          <w:p w14:paraId="65576218" w14:textId="77777777" w:rsidR="00993896" w:rsidRDefault="00993896"/>
        </w:tc>
        <w:tc>
          <w:tcPr>
            <w:tcW w:w="1808" w:type="dxa"/>
          </w:tcPr>
          <w:p w14:paraId="645B1686" w14:textId="77777777" w:rsidR="00993896" w:rsidRDefault="00993896"/>
        </w:tc>
        <w:tc>
          <w:tcPr>
            <w:tcW w:w="1104" w:type="dxa"/>
          </w:tcPr>
          <w:p w14:paraId="157C016D" w14:textId="77777777" w:rsidR="00993896" w:rsidRDefault="00993896"/>
        </w:tc>
      </w:tr>
      <w:tr w:rsidR="00993896" w14:paraId="69A70508" w14:textId="77777777" w:rsidTr="004E5286">
        <w:tc>
          <w:tcPr>
            <w:tcW w:w="1583" w:type="dxa"/>
          </w:tcPr>
          <w:p w14:paraId="70B7D9CB" w14:textId="77777777" w:rsidR="00993896" w:rsidRDefault="00993896"/>
        </w:tc>
        <w:tc>
          <w:tcPr>
            <w:tcW w:w="1789" w:type="dxa"/>
          </w:tcPr>
          <w:p w14:paraId="582B2AC5" w14:textId="77777777" w:rsidR="00993896" w:rsidRDefault="00993896"/>
        </w:tc>
        <w:tc>
          <w:tcPr>
            <w:tcW w:w="1698" w:type="dxa"/>
          </w:tcPr>
          <w:p w14:paraId="0B14A24F" w14:textId="77777777" w:rsidR="00993896" w:rsidRDefault="00993896"/>
        </w:tc>
        <w:tc>
          <w:tcPr>
            <w:tcW w:w="1646" w:type="dxa"/>
          </w:tcPr>
          <w:p w14:paraId="31A362E7" w14:textId="77777777" w:rsidR="00993896" w:rsidRDefault="00993896"/>
        </w:tc>
        <w:tc>
          <w:tcPr>
            <w:tcW w:w="1808" w:type="dxa"/>
          </w:tcPr>
          <w:p w14:paraId="64160637" w14:textId="77777777" w:rsidR="00993896" w:rsidRDefault="00993896"/>
        </w:tc>
        <w:tc>
          <w:tcPr>
            <w:tcW w:w="1104" w:type="dxa"/>
          </w:tcPr>
          <w:p w14:paraId="3BF96511" w14:textId="77777777" w:rsidR="00993896" w:rsidRDefault="00993896"/>
        </w:tc>
      </w:tr>
      <w:tr w:rsidR="00993896" w14:paraId="5DC66B56" w14:textId="77777777" w:rsidTr="004E5286">
        <w:tc>
          <w:tcPr>
            <w:tcW w:w="1583" w:type="dxa"/>
          </w:tcPr>
          <w:p w14:paraId="4778E52A" w14:textId="77777777" w:rsidR="00993896" w:rsidRDefault="00993896"/>
        </w:tc>
        <w:tc>
          <w:tcPr>
            <w:tcW w:w="1789" w:type="dxa"/>
          </w:tcPr>
          <w:p w14:paraId="03FC4D42" w14:textId="77777777" w:rsidR="00993896" w:rsidRDefault="00993896"/>
        </w:tc>
        <w:tc>
          <w:tcPr>
            <w:tcW w:w="1698" w:type="dxa"/>
          </w:tcPr>
          <w:p w14:paraId="012C9E05" w14:textId="77777777" w:rsidR="00993896" w:rsidRDefault="00993896"/>
        </w:tc>
        <w:tc>
          <w:tcPr>
            <w:tcW w:w="1646" w:type="dxa"/>
          </w:tcPr>
          <w:p w14:paraId="27B6CC68" w14:textId="77777777" w:rsidR="00993896" w:rsidRDefault="00993896"/>
        </w:tc>
        <w:tc>
          <w:tcPr>
            <w:tcW w:w="1808" w:type="dxa"/>
          </w:tcPr>
          <w:p w14:paraId="2ACC7A2A" w14:textId="77777777" w:rsidR="00993896" w:rsidRDefault="00993896"/>
        </w:tc>
        <w:tc>
          <w:tcPr>
            <w:tcW w:w="1104" w:type="dxa"/>
          </w:tcPr>
          <w:p w14:paraId="01776E12" w14:textId="77777777" w:rsidR="00993896" w:rsidRDefault="00993896"/>
        </w:tc>
      </w:tr>
      <w:tr w:rsidR="00993896" w14:paraId="06F1B6BA" w14:textId="77777777" w:rsidTr="004E5286">
        <w:tc>
          <w:tcPr>
            <w:tcW w:w="1583" w:type="dxa"/>
          </w:tcPr>
          <w:p w14:paraId="2010ACAE" w14:textId="77777777" w:rsidR="00993896" w:rsidRDefault="00993896"/>
        </w:tc>
        <w:tc>
          <w:tcPr>
            <w:tcW w:w="1789" w:type="dxa"/>
          </w:tcPr>
          <w:p w14:paraId="3ABD6228" w14:textId="77777777" w:rsidR="00993896" w:rsidRDefault="00993896"/>
        </w:tc>
        <w:tc>
          <w:tcPr>
            <w:tcW w:w="1698" w:type="dxa"/>
          </w:tcPr>
          <w:p w14:paraId="0E6B754C" w14:textId="77777777" w:rsidR="00993896" w:rsidRDefault="00993896"/>
        </w:tc>
        <w:tc>
          <w:tcPr>
            <w:tcW w:w="1646" w:type="dxa"/>
          </w:tcPr>
          <w:p w14:paraId="4B7F9324" w14:textId="77777777" w:rsidR="00993896" w:rsidRDefault="00993896"/>
        </w:tc>
        <w:tc>
          <w:tcPr>
            <w:tcW w:w="1808" w:type="dxa"/>
          </w:tcPr>
          <w:p w14:paraId="783C9E32" w14:textId="77777777" w:rsidR="00993896" w:rsidRDefault="00993896"/>
        </w:tc>
        <w:tc>
          <w:tcPr>
            <w:tcW w:w="1104" w:type="dxa"/>
          </w:tcPr>
          <w:p w14:paraId="488DE75D" w14:textId="77777777" w:rsidR="00993896" w:rsidRDefault="00993896"/>
        </w:tc>
      </w:tr>
      <w:tr w:rsidR="00993896" w14:paraId="7055D710" w14:textId="77777777" w:rsidTr="004E5286">
        <w:tc>
          <w:tcPr>
            <w:tcW w:w="1583" w:type="dxa"/>
          </w:tcPr>
          <w:p w14:paraId="1CBC76A1" w14:textId="77777777" w:rsidR="00993896" w:rsidRDefault="00993896"/>
        </w:tc>
        <w:tc>
          <w:tcPr>
            <w:tcW w:w="1789" w:type="dxa"/>
          </w:tcPr>
          <w:p w14:paraId="051FC5AD" w14:textId="77777777" w:rsidR="00993896" w:rsidRDefault="00993896"/>
        </w:tc>
        <w:tc>
          <w:tcPr>
            <w:tcW w:w="1698" w:type="dxa"/>
          </w:tcPr>
          <w:p w14:paraId="2EEF2064" w14:textId="77777777" w:rsidR="00993896" w:rsidRDefault="00993896"/>
        </w:tc>
        <w:tc>
          <w:tcPr>
            <w:tcW w:w="1646" w:type="dxa"/>
          </w:tcPr>
          <w:p w14:paraId="26BA6C0E" w14:textId="77777777" w:rsidR="00993896" w:rsidRDefault="00993896"/>
        </w:tc>
        <w:tc>
          <w:tcPr>
            <w:tcW w:w="1808" w:type="dxa"/>
          </w:tcPr>
          <w:p w14:paraId="58D012C0" w14:textId="77777777" w:rsidR="00993896" w:rsidRDefault="00993896"/>
        </w:tc>
        <w:tc>
          <w:tcPr>
            <w:tcW w:w="1104" w:type="dxa"/>
          </w:tcPr>
          <w:p w14:paraId="416C3C65" w14:textId="77777777" w:rsidR="00993896" w:rsidRDefault="00993896"/>
        </w:tc>
      </w:tr>
      <w:tr w:rsidR="00993896" w14:paraId="77BCA3A4" w14:textId="77777777" w:rsidTr="004E5286">
        <w:tc>
          <w:tcPr>
            <w:tcW w:w="1583" w:type="dxa"/>
          </w:tcPr>
          <w:p w14:paraId="282881FE" w14:textId="77777777" w:rsidR="00993896" w:rsidRDefault="00993896"/>
        </w:tc>
        <w:tc>
          <w:tcPr>
            <w:tcW w:w="1789" w:type="dxa"/>
          </w:tcPr>
          <w:p w14:paraId="350FA672" w14:textId="77777777" w:rsidR="00993896" w:rsidRDefault="00993896"/>
        </w:tc>
        <w:tc>
          <w:tcPr>
            <w:tcW w:w="1698" w:type="dxa"/>
          </w:tcPr>
          <w:p w14:paraId="34712D98" w14:textId="77777777" w:rsidR="00993896" w:rsidRDefault="00993896"/>
        </w:tc>
        <w:tc>
          <w:tcPr>
            <w:tcW w:w="1646" w:type="dxa"/>
          </w:tcPr>
          <w:p w14:paraId="74EEF350" w14:textId="77777777" w:rsidR="00993896" w:rsidRDefault="00993896"/>
        </w:tc>
        <w:tc>
          <w:tcPr>
            <w:tcW w:w="1808" w:type="dxa"/>
          </w:tcPr>
          <w:p w14:paraId="0DF92EC4" w14:textId="77777777" w:rsidR="00993896" w:rsidRDefault="00993896"/>
        </w:tc>
        <w:tc>
          <w:tcPr>
            <w:tcW w:w="1104" w:type="dxa"/>
          </w:tcPr>
          <w:p w14:paraId="2B83BB7E" w14:textId="77777777" w:rsidR="00993896" w:rsidRDefault="00993896"/>
        </w:tc>
      </w:tr>
      <w:tr w:rsidR="00993896" w14:paraId="5C451057" w14:textId="77777777" w:rsidTr="004E5286">
        <w:tc>
          <w:tcPr>
            <w:tcW w:w="1583" w:type="dxa"/>
          </w:tcPr>
          <w:p w14:paraId="1ADEC6BD" w14:textId="77777777" w:rsidR="00993896" w:rsidRDefault="00993896"/>
        </w:tc>
        <w:tc>
          <w:tcPr>
            <w:tcW w:w="1789" w:type="dxa"/>
          </w:tcPr>
          <w:p w14:paraId="6F7AF362" w14:textId="77777777" w:rsidR="00993896" w:rsidRDefault="00993896"/>
        </w:tc>
        <w:tc>
          <w:tcPr>
            <w:tcW w:w="1698" w:type="dxa"/>
          </w:tcPr>
          <w:p w14:paraId="5AD7F5AE" w14:textId="77777777" w:rsidR="00993896" w:rsidRDefault="00993896"/>
        </w:tc>
        <w:tc>
          <w:tcPr>
            <w:tcW w:w="1646" w:type="dxa"/>
          </w:tcPr>
          <w:p w14:paraId="29F8F073" w14:textId="77777777" w:rsidR="00993896" w:rsidRDefault="00993896"/>
        </w:tc>
        <w:tc>
          <w:tcPr>
            <w:tcW w:w="1808" w:type="dxa"/>
          </w:tcPr>
          <w:p w14:paraId="4E2D3641" w14:textId="77777777" w:rsidR="00993896" w:rsidRDefault="00993896"/>
        </w:tc>
        <w:tc>
          <w:tcPr>
            <w:tcW w:w="1104" w:type="dxa"/>
          </w:tcPr>
          <w:p w14:paraId="37874A95" w14:textId="77777777" w:rsidR="00993896" w:rsidRDefault="00993896"/>
        </w:tc>
      </w:tr>
      <w:tr w:rsidR="00993896" w14:paraId="66D6655D" w14:textId="77777777" w:rsidTr="004E5286">
        <w:tc>
          <w:tcPr>
            <w:tcW w:w="1583" w:type="dxa"/>
          </w:tcPr>
          <w:p w14:paraId="6090CE1E" w14:textId="77777777" w:rsidR="00993896" w:rsidRDefault="00993896"/>
        </w:tc>
        <w:tc>
          <w:tcPr>
            <w:tcW w:w="1789" w:type="dxa"/>
          </w:tcPr>
          <w:p w14:paraId="2E40400C" w14:textId="77777777" w:rsidR="00993896" w:rsidRDefault="00993896"/>
        </w:tc>
        <w:tc>
          <w:tcPr>
            <w:tcW w:w="1698" w:type="dxa"/>
          </w:tcPr>
          <w:p w14:paraId="71E5DC74" w14:textId="77777777" w:rsidR="00993896" w:rsidRDefault="00993896"/>
        </w:tc>
        <w:tc>
          <w:tcPr>
            <w:tcW w:w="1646" w:type="dxa"/>
          </w:tcPr>
          <w:p w14:paraId="1A475504" w14:textId="77777777" w:rsidR="00993896" w:rsidRDefault="00993896"/>
        </w:tc>
        <w:tc>
          <w:tcPr>
            <w:tcW w:w="1808" w:type="dxa"/>
          </w:tcPr>
          <w:p w14:paraId="3D952C22" w14:textId="77777777" w:rsidR="00993896" w:rsidRDefault="00993896"/>
        </w:tc>
        <w:tc>
          <w:tcPr>
            <w:tcW w:w="1104" w:type="dxa"/>
          </w:tcPr>
          <w:p w14:paraId="1ECAD83D" w14:textId="77777777" w:rsidR="00993896" w:rsidRDefault="00993896"/>
        </w:tc>
      </w:tr>
      <w:tr w:rsidR="00993896" w14:paraId="6059E68D" w14:textId="77777777" w:rsidTr="004E5286">
        <w:tc>
          <w:tcPr>
            <w:tcW w:w="1583" w:type="dxa"/>
          </w:tcPr>
          <w:p w14:paraId="49FB8C62" w14:textId="77777777" w:rsidR="00993896" w:rsidRDefault="00993896"/>
        </w:tc>
        <w:tc>
          <w:tcPr>
            <w:tcW w:w="1789" w:type="dxa"/>
          </w:tcPr>
          <w:p w14:paraId="52455F25" w14:textId="77777777" w:rsidR="00993896" w:rsidRDefault="00993896"/>
        </w:tc>
        <w:tc>
          <w:tcPr>
            <w:tcW w:w="1698" w:type="dxa"/>
          </w:tcPr>
          <w:p w14:paraId="4A5FFC96" w14:textId="77777777" w:rsidR="00993896" w:rsidRDefault="00993896"/>
        </w:tc>
        <w:tc>
          <w:tcPr>
            <w:tcW w:w="1646" w:type="dxa"/>
          </w:tcPr>
          <w:p w14:paraId="5F69E0C7" w14:textId="77777777" w:rsidR="00993896" w:rsidRDefault="00993896"/>
        </w:tc>
        <w:tc>
          <w:tcPr>
            <w:tcW w:w="1808" w:type="dxa"/>
          </w:tcPr>
          <w:p w14:paraId="7BE12DC5" w14:textId="77777777" w:rsidR="00993896" w:rsidRDefault="00993896"/>
        </w:tc>
        <w:tc>
          <w:tcPr>
            <w:tcW w:w="1104" w:type="dxa"/>
          </w:tcPr>
          <w:p w14:paraId="08A5EBF6" w14:textId="77777777" w:rsidR="00993896" w:rsidRDefault="00993896"/>
        </w:tc>
      </w:tr>
      <w:tr w:rsidR="00993896" w14:paraId="315D9708" w14:textId="77777777" w:rsidTr="004E5286">
        <w:tc>
          <w:tcPr>
            <w:tcW w:w="1583" w:type="dxa"/>
          </w:tcPr>
          <w:p w14:paraId="73EE932D" w14:textId="77777777" w:rsidR="00993896" w:rsidRDefault="00993896"/>
        </w:tc>
        <w:tc>
          <w:tcPr>
            <w:tcW w:w="1789" w:type="dxa"/>
          </w:tcPr>
          <w:p w14:paraId="22910B07" w14:textId="77777777" w:rsidR="00993896" w:rsidRDefault="00993896"/>
        </w:tc>
        <w:tc>
          <w:tcPr>
            <w:tcW w:w="1698" w:type="dxa"/>
          </w:tcPr>
          <w:p w14:paraId="3160D1C1" w14:textId="77777777" w:rsidR="00993896" w:rsidRDefault="00993896"/>
        </w:tc>
        <w:tc>
          <w:tcPr>
            <w:tcW w:w="1646" w:type="dxa"/>
          </w:tcPr>
          <w:p w14:paraId="6A5B9428" w14:textId="77777777" w:rsidR="00993896" w:rsidRDefault="00993896"/>
        </w:tc>
        <w:tc>
          <w:tcPr>
            <w:tcW w:w="1808" w:type="dxa"/>
          </w:tcPr>
          <w:p w14:paraId="564FA177" w14:textId="77777777" w:rsidR="00993896" w:rsidRDefault="00993896"/>
        </w:tc>
        <w:tc>
          <w:tcPr>
            <w:tcW w:w="1104" w:type="dxa"/>
          </w:tcPr>
          <w:p w14:paraId="47F23164" w14:textId="77777777" w:rsidR="00993896" w:rsidRDefault="00993896"/>
        </w:tc>
      </w:tr>
    </w:tbl>
    <w:p w14:paraId="3670EC04" w14:textId="77777777" w:rsidR="00993896" w:rsidRDefault="00993896">
      <w:pPr>
        <w:pBdr>
          <w:bottom w:val="single" w:sz="12" w:space="1" w:color="auto"/>
        </w:pBdr>
      </w:pPr>
    </w:p>
    <w:tbl>
      <w:tblPr>
        <w:tblStyle w:val="Grigliatabella"/>
        <w:tblpPr w:leftFromText="141" w:rightFromText="141" w:vertAnchor="page" w:horzAnchor="margin" w:tblpXSpec="center" w:tblpY="10126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93"/>
        <w:gridCol w:w="1593"/>
        <w:gridCol w:w="1451"/>
        <w:gridCol w:w="1276"/>
      </w:tblGrid>
      <w:tr w:rsidR="00B1758D" w:rsidRPr="000412DC" w14:paraId="170E33C7" w14:textId="77777777" w:rsidTr="00B1758D">
        <w:tc>
          <w:tcPr>
            <w:tcW w:w="7505" w:type="dxa"/>
            <w:gridSpan w:val="5"/>
            <w:shd w:val="clear" w:color="auto" w:fill="E7E6E6"/>
            <w:vAlign w:val="center"/>
          </w:tcPr>
          <w:p w14:paraId="6DA2BBDE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0412DC">
              <w:rPr>
                <w:rFonts w:ascii="Calibri" w:eastAsia="Calibri" w:hAnsi="Calibri" w:cs="Calibri"/>
                <w:b/>
                <w:sz w:val="32"/>
                <w:szCs w:val="32"/>
              </w:rPr>
              <w:t>CONVERSIONE    INDICATORI – LIVELLI – VOTI</w:t>
            </w:r>
          </w:p>
        </w:tc>
      </w:tr>
      <w:tr w:rsidR="00B1758D" w:rsidRPr="000412DC" w14:paraId="2FE51270" w14:textId="77777777" w:rsidTr="00B1758D">
        <w:tc>
          <w:tcPr>
            <w:tcW w:w="6229" w:type="dxa"/>
            <w:gridSpan w:val="4"/>
            <w:shd w:val="clear" w:color="auto" w:fill="E7E6E6"/>
            <w:vAlign w:val="center"/>
          </w:tcPr>
          <w:p w14:paraId="16E52426" w14:textId="77777777" w:rsidR="00B1758D" w:rsidRPr="003D658F" w:rsidRDefault="00B1758D" w:rsidP="00B1758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D658F">
              <w:rPr>
                <w:rFonts w:ascii="Calibri" w:eastAsia="Calibri" w:hAnsi="Calibri" w:cs="Calibri"/>
                <w:b/>
                <w:sz w:val="24"/>
                <w:szCs w:val="24"/>
              </w:rPr>
              <w:t>LIVELLI RA</w:t>
            </w:r>
            <w:bookmarkStart w:id="0" w:name="_GoBack"/>
            <w:bookmarkEnd w:id="0"/>
            <w:r w:rsidRPr="003D658F">
              <w:rPr>
                <w:rFonts w:ascii="Calibri" w:eastAsia="Calibri" w:hAnsi="Calibri" w:cs="Calibri"/>
                <w:b/>
                <w:sz w:val="24"/>
                <w:szCs w:val="24"/>
              </w:rPr>
              <w:t>GGIUNTI PER QUALSIASI INDICATORE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6FA88AE3" w14:textId="77777777" w:rsidR="00B1758D" w:rsidRPr="003D658F" w:rsidRDefault="00B1758D" w:rsidP="00B1758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D658F">
              <w:rPr>
                <w:rFonts w:ascii="Calibri" w:eastAsia="Calibri" w:hAnsi="Calibri" w:cs="Calibri"/>
                <w:b/>
                <w:sz w:val="24"/>
                <w:szCs w:val="24"/>
              </w:rPr>
              <w:t>VOTO/10</w:t>
            </w:r>
          </w:p>
        </w:tc>
      </w:tr>
      <w:tr w:rsidR="00B1758D" w:rsidRPr="000412DC" w14:paraId="11CC27D8" w14:textId="77777777" w:rsidTr="00B1758D">
        <w:tc>
          <w:tcPr>
            <w:tcW w:w="1592" w:type="dxa"/>
            <w:vAlign w:val="center"/>
          </w:tcPr>
          <w:p w14:paraId="020122CA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1</w:t>
            </w:r>
          </w:p>
        </w:tc>
        <w:tc>
          <w:tcPr>
            <w:tcW w:w="1593" w:type="dxa"/>
            <w:vAlign w:val="center"/>
          </w:tcPr>
          <w:p w14:paraId="00A05988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1</w:t>
            </w:r>
          </w:p>
        </w:tc>
        <w:tc>
          <w:tcPr>
            <w:tcW w:w="1593" w:type="dxa"/>
            <w:vAlign w:val="center"/>
          </w:tcPr>
          <w:p w14:paraId="22976817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1</w:t>
            </w:r>
          </w:p>
        </w:tc>
        <w:tc>
          <w:tcPr>
            <w:tcW w:w="1451" w:type="dxa"/>
            <w:vAlign w:val="center"/>
          </w:tcPr>
          <w:p w14:paraId="2580EEE0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1</w:t>
            </w:r>
          </w:p>
        </w:tc>
        <w:tc>
          <w:tcPr>
            <w:tcW w:w="1276" w:type="dxa"/>
            <w:vAlign w:val="center"/>
          </w:tcPr>
          <w:p w14:paraId="5E58DABB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B1758D" w:rsidRPr="000412DC" w14:paraId="2E3B909E" w14:textId="77777777" w:rsidTr="00B1758D">
        <w:tc>
          <w:tcPr>
            <w:tcW w:w="1592" w:type="dxa"/>
            <w:vAlign w:val="center"/>
          </w:tcPr>
          <w:p w14:paraId="6021347A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1</w:t>
            </w:r>
          </w:p>
        </w:tc>
        <w:tc>
          <w:tcPr>
            <w:tcW w:w="1593" w:type="dxa"/>
            <w:vAlign w:val="center"/>
          </w:tcPr>
          <w:p w14:paraId="74E71032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1</w:t>
            </w:r>
          </w:p>
        </w:tc>
        <w:tc>
          <w:tcPr>
            <w:tcW w:w="1593" w:type="dxa"/>
            <w:vAlign w:val="center"/>
          </w:tcPr>
          <w:p w14:paraId="5F65533C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1</w:t>
            </w:r>
          </w:p>
        </w:tc>
        <w:tc>
          <w:tcPr>
            <w:tcW w:w="1451" w:type="dxa"/>
            <w:vAlign w:val="center"/>
          </w:tcPr>
          <w:p w14:paraId="4D37156A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276" w:type="dxa"/>
            <w:vAlign w:val="center"/>
          </w:tcPr>
          <w:p w14:paraId="553D5D92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B1758D" w:rsidRPr="000412DC" w14:paraId="1676537B" w14:textId="77777777" w:rsidTr="00B1758D">
        <w:tc>
          <w:tcPr>
            <w:tcW w:w="1592" w:type="dxa"/>
            <w:vAlign w:val="center"/>
          </w:tcPr>
          <w:p w14:paraId="3E27CA6D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1</w:t>
            </w:r>
          </w:p>
        </w:tc>
        <w:tc>
          <w:tcPr>
            <w:tcW w:w="1593" w:type="dxa"/>
            <w:vAlign w:val="center"/>
          </w:tcPr>
          <w:p w14:paraId="178D86F3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1</w:t>
            </w:r>
          </w:p>
        </w:tc>
        <w:tc>
          <w:tcPr>
            <w:tcW w:w="1593" w:type="dxa"/>
            <w:vAlign w:val="center"/>
          </w:tcPr>
          <w:p w14:paraId="2B7ED977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451" w:type="dxa"/>
            <w:vAlign w:val="center"/>
          </w:tcPr>
          <w:p w14:paraId="3C69851E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276" w:type="dxa"/>
            <w:vAlign w:val="center"/>
          </w:tcPr>
          <w:p w14:paraId="3724B667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B1758D" w:rsidRPr="000412DC" w14:paraId="612C9510" w14:textId="77777777" w:rsidTr="00B1758D">
        <w:tc>
          <w:tcPr>
            <w:tcW w:w="1592" w:type="dxa"/>
            <w:vAlign w:val="center"/>
          </w:tcPr>
          <w:p w14:paraId="546D42CA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1</w:t>
            </w:r>
          </w:p>
        </w:tc>
        <w:tc>
          <w:tcPr>
            <w:tcW w:w="1593" w:type="dxa"/>
            <w:vAlign w:val="center"/>
          </w:tcPr>
          <w:p w14:paraId="7EA8268E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593" w:type="dxa"/>
            <w:vAlign w:val="center"/>
          </w:tcPr>
          <w:p w14:paraId="13DC1A5D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451" w:type="dxa"/>
            <w:vAlign w:val="center"/>
          </w:tcPr>
          <w:p w14:paraId="7DEC102A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276" w:type="dxa"/>
            <w:vAlign w:val="center"/>
          </w:tcPr>
          <w:p w14:paraId="643505CE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5,5</w:t>
            </w:r>
          </w:p>
        </w:tc>
      </w:tr>
      <w:tr w:rsidR="00B1758D" w:rsidRPr="000412DC" w14:paraId="503C219E" w14:textId="77777777" w:rsidTr="00B1758D">
        <w:tc>
          <w:tcPr>
            <w:tcW w:w="1592" w:type="dxa"/>
            <w:vAlign w:val="center"/>
          </w:tcPr>
          <w:p w14:paraId="065F6FDE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593" w:type="dxa"/>
            <w:vAlign w:val="center"/>
          </w:tcPr>
          <w:p w14:paraId="16533E17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593" w:type="dxa"/>
            <w:vAlign w:val="center"/>
          </w:tcPr>
          <w:p w14:paraId="1281B2CD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451" w:type="dxa"/>
            <w:vAlign w:val="center"/>
          </w:tcPr>
          <w:p w14:paraId="14B53007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276" w:type="dxa"/>
            <w:vAlign w:val="center"/>
          </w:tcPr>
          <w:p w14:paraId="06002FF3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  <w:tr w:rsidR="00B1758D" w:rsidRPr="000412DC" w14:paraId="6B35FBE4" w14:textId="77777777" w:rsidTr="00B1758D">
        <w:tc>
          <w:tcPr>
            <w:tcW w:w="1592" w:type="dxa"/>
            <w:vAlign w:val="center"/>
          </w:tcPr>
          <w:p w14:paraId="2DE287E9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593" w:type="dxa"/>
            <w:vAlign w:val="center"/>
          </w:tcPr>
          <w:p w14:paraId="6684C37E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593" w:type="dxa"/>
            <w:vAlign w:val="center"/>
          </w:tcPr>
          <w:p w14:paraId="0E4CAE6A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451" w:type="dxa"/>
            <w:vAlign w:val="center"/>
          </w:tcPr>
          <w:p w14:paraId="2ECBD2BA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276" w:type="dxa"/>
            <w:vAlign w:val="center"/>
          </w:tcPr>
          <w:p w14:paraId="5C600894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6,5</w:t>
            </w:r>
          </w:p>
        </w:tc>
      </w:tr>
      <w:tr w:rsidR="00B1758D" w:rsidRPr="000412DC" w14:paraId="5CDC0652" w14:textId="77777777" w:rsidTr="00B1758D">
        <w:tc>
          <w:tcPr>
            <w:tcW w:w="1592" w:type="dxa"/>
            <w:vAlign w:val="center"/>
          </w:tcPr>
          <w:p w14:paraId="110D49C6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593" w:type="dxa"/>
            <w:vAlign w:val="center"/>
          </w:tcPr>
          <w:p w14:paraId="45D3F2CB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593" w:type="dxa"/>
            <w:vAlign w:val="center"/>
          </w:tcPr>
          <w:p w14:paraId="6F16229F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451" w:type="dxa"/>
            <w:vAlign w:val="center"/>
          </w:tcPr>
          <w:p w14:paraId="3F3B158A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276" w:type="dxa"/>
            <w:vAlign w:val="center"/>
          </w:tcPr>
          <w:p w14:paraId="58B618A3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</w:tr>
      <w:tr w:rsidR="00B1758D" w:rsidRPr="000412DC" w14:paraId="5045C000" w14:textId="77777777" w:rsidTr="00B1758D">
        <w:tc>
          <w:tcPr>
            <w:tcW w:w="1592" w:type="dxa"/>
            <w:vAlign w:val="center"/>
          </w:tcPr>
          <w:p w14:paraId="7FEB6136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593" w:type="dxa"/>
            <w:vAlign w:val="center"/>
          </w:tcPr>
          <w:p w14:paraId="03FD4444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593" w:type="dxa"/>
            <w:vAlign w:val="center"/>
          </w:tcPr>
          <w:p w14:paraId="26308AB2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451" w:type="dxa"/>
            <w:vAlign w:val="center"/>
          </w:tcPr>
          <w:p w14:paraId="2F4585AA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276" w:type="dxa"/>
            <w:vAlign w:val="center"/>
          </w:tcPr>
          <w:p w14:paraId="19258AAD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7,5</w:t>
            </w:r>
          </w:p>
        </w:tc>
      </w:tr>
      <w:tr w:rsidR="00B1758D" w:rsidRPr="000412DC" w14:paraId="62222D90" w14:textId="77777777" w:rsidTr="00B1758D">
        <w:tc>
          <w:tcPr>
            <w:tcW w:w="1592" w:type="dxa"/>
            <w:vAlign w:val="center"/>
          </w:tcPr>
          <w:p w14:paraId="1EE39FD6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593" w:type="dxa"/>
            <w:vAlign w:val="center"/>
          </w:tcPr>
          <w:p w14:paraId="1D77946F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593" w:type="dxa"/>
            <w:vAlign w:val="center"/>
          </w:tcPr>
          <w:p w14:paraId="0F8628F0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451" w:type="dxa"/>
            <w:vAlign w:val="center"/>
          </w:tcPr>
          <w:p w14:paraId="28DD4506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276" w:type="dxa"/>
            <w:vAlign w:val="center"/>
          </w:tcPr>
          <w:p w14:paraId="4BADB5BF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</w:tr>
      <w:tr w:rsidR="00B1758D" w:rsidRPr="000412DC" w14:paraId="362F67D9" w14:textId="77777777" w:rsidTr="00B1758D">
        <w:tc>
          <w:tcPr>
            <w:tcW w:w="1592" w:type="dxa"/>
            <w:vAlign w:val="center"/>
          </w:tcPr>
          <w:p w14:paraId="543ACA99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593" w:type="dxa"/>
            <w:vAlign w:val="center"/>
          </w:tcPr>
          <w:p w14:paraId="6E7B2EE3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593" w:type="dxa"/>
            <w:vAlign w:val="center"/>
          </w:tcPr>
          <w:p w14:paraId="06C2BC78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451" w:type="dxa"/>
            <w:vAlign w:val="center"/>
          </w:tcPr>
          <w:p w14:paraId="77C500C3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4</w:t>
            </w:r>
          </w:p>
        </w:tc>
        <w:tc>
          <w:tcPr>
            <w:tcW w:w="1276" w:type="dxa"/>
            <w:vAlign w:val="center"/>
          </w:tcPr>
          <w:p w14:paraId="5BBB2961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8,5</w:t>
            </w:r>
          </w:p>
        </w:tc>
      </w:tr>
      <w:tr w:rsidR="00B1758D" w:rsidRPr="000412DC" w14:paraId="1DC393B1" w14:textId="77777777" w:rsidTr="00B1758D">
        <w:tc>
          <w:tcPr>
            <w:tcW w:w="1592" w:type="dxa"/>
            <w:vAlign w:val="center"/>
          </w:tcPr>
          <w:p w14:paraId="53AFC21A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593" w:type="dxa"/>
            <w:vAlign w:val="center"/>
          </w:tcPr>
          <w:p w14:paraId="18B64A39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593" w:type="dxa"/>
            <w:vAlign w:val="center"/>
          </w:tcPr>
          <w:p w14:paraId="244A19F7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4</w:t>
            </w:r>
          </w:p>
        </w:tc>
        <w:tc>
          <w:tcPr>
            <w:tcW w:w="1451" w:type="dxa"/>
            <w:vAlign w:val="center"/>
          </w:tcPr>
          <w:p w14:paraId="49D2E77B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4</w:t>
            </w:r>
          </w:p>
        </w:tc>
        <w:tc>
          <w:tcPr>
            <w:tcW w:w="1276" w:type="dxa"/>
            <w:vAlign w:val="center"/>
          </w:tcPr>
          <w:p w14:paraId="3B072FDA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</w:tr>
      <w:tr w:rsidR="00B1758D" w:rsidRPr="000412DC" w14:paraId="48B9F872" w14:textId="77777777" w:rsidTr="00B1758D">
        <w:tc>
          <w:tcPr>
            <w:tcW w:w="1592" w:type="dxa"/>
            <w:vAlign w:val="center"/>
          </w:tcPr>
          <w:p w14:paraId="7305AA71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593" w:type="dxa"/>
            <w:vAlign w:val="center"/>
          </w:tcPr>
          <w:p w14:paraId="3B689348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4</w:t>
            </w:r>
          </w:p>
        </w:tc>
        <w:tc>
          <w:tcPr>
            <w:tcW w:w="1593" w:type="dxa"/>
            <w:vAlign w:val="center"/>
          </w:tcPr>
          <w:p w14:paraId="35E71017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4</w:t>
            </w:r>
          </w:p>
        </w:tc>
        <w:tc>
          <w:tcPr>
            <w:tcW w:w="1451" w:type="dxa"/>
            <w:vAlign w:val="center"/>
          </w:tcPr>
          <w:p w14:paraId="7C612183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4</w:t>
            </w:r>
          </w:p>
        </w:tc>
        <w:tc>
          <w:tcPr>
            <w:tcW w:w="1276" w:type="dxa"/>
            <w:vAlign w:val="center"/>
          </w:tcPr>
          <w:p w14:paraId="354F92A8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9,5</w:t>
            </w:r>
          </w:p>
        </w:tc>
      </w:tr>
      <w:tr w:rsidR="00B1758D" w:rsidRPr="000412DC" w14:paraId="2F222BAC" w14:textId="77777777" w:rsidTr="00B1758D">
        <w:tc>
          <w:tcPr>
            <w:tcW w:w="1592" w:type="dxa"/>
            <w:vAlign w:val="center"/>
          </w:tcPr>
          <w:p w14:paraId="217CF6D9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4</w:t>
            </w:r>
          </w:p>
        </w:tc>
        <w:tc>
          <w:tcPr>
            <w:tcW w:w="1593" w:type="dxa"/>
            <w:vAlign w:val="center"/>
          </w:tcPr>
          <w:p w14:paraId="5216969B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4</w:t>
            </w:r>
          </w:p>
        </w:tc>
        <w:tc>
          <w:tcPr>
            <w:tcW w:w="1593" w:type="dxa"/>
            <w:vAlign w:val="center"/>
          </w:tcPr>
          <w:p w14:paraId="479CA5DB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4</w:t>
            </w:r>
          </w:p>
        </w:tc>
        <w:tc>
          <w:tcPr>
            <w:tcW w:w="1451" w:type="dxa"/>
            <w:vAlign w:val="center"/>
          </w:tcPr>
          <w:p w14:paraId="5F938B76" w14:textId="77777777" w:rsidR="00B1758D" w:rsidRPr="000412DC" w:rsidRDefault="00B1758D" w:rsidP="00B1758D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4</w:t>
            </w:r>
          </w:p>
        </w:tc>
        <w:tc>
          <w:tcPr>
            <w:tcW w:w="1276" w:type="dxa"/>
            <w:vAlign w:val="center"/>
          </w:tcPr>
          <w:p w14:paraId="3A5A23F4" w14:textId="77777777" w:rsidR="00B1758D" w:rsidRPr="000412DC" w:rsidRDefault="00B1758D" w:rsidP="00B175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</w:tr>
    </w:tbl>
    <w:p w14:paraId="42D184CF" w14:textId="701EFA29" w:rsidR="00347EC5" w:rsidRDefault="00347EC5"/>
    <w:p w14:paraId="6F6FE869" w14:textId="77777777" w:rsidR="00B1758D" w:rsidRDefault="00B1758D"/>
    <w:p w14:paraId="5123304B" w14:textId="0263AEBC" w:rsidR="004E5286" w:rsidRDefault="004E5286"/>
    <w:sectPr w:rsidR="004E528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75EEF" w14:textId="77777777" w:rsidR="008A166D" w:rsidRDefault="008A166D" w:rsidP="00E2569C">
      <w:pPr>
        <w:spacing w:after="0" w:line="240" w:lineRule="auto"/>
      </w:pPr>
      <w:r>
        <w:separator/>
      </w:r>
    </w:p>
  </w:endnote>
  <w:endnote w:type="continuationSeparator" w:id="0">
    <w:p w14:paraId="4FA0ADBD" w14:textId="77777777" w:rsidR="008A166D" w:rsidRDefault="008A166D" w:rsidP="00E2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9FF5" w14:textId="04EB466C" w:rsidR="00E2569C" w:rsidRDefault="00E2569C">
    <w:pPr>
      <w:pStyle w:val="Pidipagina"/>
    </w:pPr>
  </w:p>
  <w:p w14:paraId="5478759C" w14:textId="77777777" w:rsidR="00E2569C" w:rsidRDefault="00E256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5C523" w14:textId="77777777" w:rsidR="008A166D" w:rsidRDefault="008A166D" w:rsidP="00E2569C">
      <w:pPr>
        <w:spacing w:after="0" w:line="240" w:lineRule="auto"/>
      </w:pPr>
      <w:r>
        <w:separator/>
      </w:r>
    </w:p>
  </w:footnote>
  <w:footnote w:type="continuationSeparator" w:id="0">
    <w:p w14:paraId="09F1CF04" w14:textId="77777777" w:rsidR="008A166D" w:rsidRDefault="008A166D" w:rsidP="00E2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FD905" w14:textId="4033C1C9" w:rsidR="00B1758D" w:rsidRDefault="00B1758D">
    <w:pPr>
      <w:pStyle w:val="Intestazione"/>
    </w:pPr>
    <w:r w:rsidRPr="003D658F">
      <w:rPr>
        <w:rFonts w:eastAsia="Calibri" w:cstheme="minorHAnsi"/>
        <w:noProof/>
        <w:lang w:eastAsia="it-IT"/>
      </w:rPr>
      <w:drawing>
        <wp:inline distT="0" distB="0" distL="0" distR="0" wp14:anchorId="1C9E1CC1" wp14:editId="53134924">
          <wp:extent cx="6120130" cy="1021080"/>
          <wp:effectExtent l="0" t="0" r="0" b="7620"/>
          <wp:docPr id="1" name="Immagine 0" descr="Intestazi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Intestazion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2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EBF3C1" w14:textId="053CA05B" w:rsidR="00E2569C" w:rsidRDefault="00E2569C">
    <w:pPr>
      <w:pStyle w:val="Intestazione"/>
    </w:pPr>
  </w:p>
  <w:p w14:paraId="01E07A96" w14:textId="4C13A518" w:rsidR="00E2569C" w:rsidRPr="00E2569C" w:rsidRDefault="00E2569C" w:rsidP="00E2569C">
    <w:pPr>
      <w:pStyle w:val="Intestazione"/>
      <w:jc w:val="center"/>
      <w:rPr>
        <w:b/>
        <w:bCs/>
        <w:sz w:val="24"/>
        <w:szCs w:val="24"/>
      </w:rPr>
    </w:pPr>
    <w:r w:rsidRPr="00E2569C">
      <w:rPr>
        <w:b/>
        <w:bCs/>
        <w:sz w:val="24"/>
        <w:szCs w:val="24"/>
      </w:rPr>
      <w:t>RUBRICA</w:t>
    </w:r>
    <w:r w:rsidR="00570996">
      <w:rPr>
        <w:b/>
        <w:bCs/>
        <w:sz w:val="24"/>
        <w:szCs w:val="24"/>
      </w:rPr>
      <w:t xml:space="preserve"> ANALITICA</w:t>
    </w:r>
    <w:r w:rsidRPr="00E2569C">
      <w:rPr>
        <w:b/>
        <w:bCs/>
        <w:sz w:val="24"/>
        <w:szCs w:val="24"/>
      </w:rPr>
      <w:t xml:space="preserve"> DI VALUTAZIONE</w:t>
    </w:r>
    <w:r w:rsidR="00570996">
      <w:rPr>
        <w:b/>
        <w:bCs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EE"/>
    <w:rsid w:val="00097A3A"/>
    <w:rsid w:val="000A3C04"/>
    <w:rsid w:val="000B43A5"/>
    <w:rsid w:val="00134DF5"/>
    <w:rsid w:val="002F3640"/>
    <w:rsid w:val="003001F9"/>
    <w:rsid w:val="00336DD4"/>
    <w:rsid w:val="00347EC5"/>
    <w:rsid w:val="003554C7"/>
    <w:rsid w:val="004855EE"/>
    <w:rsid w:val="004E5286"/>
    <w:rsid w:val="00570996"/>
    <w:rsid w:val="00652F33"/>
    <w:rsid w:val="006E73C2"/>
    <w:rsid w:val="00762A9E"/>
    <w:rsid w:val="00865BEA"/>
    <w:rsid w:val="008A166D"/>
    <w:rsid w:val="00993896"/>
    <w:rsid w:val="00A83E6A"/>
    <w:rsid w:val="00AC2EDA"/>
    <w:rsid w:val="00AE1F11"/>
    <w:rsid w:val="00B1758D"/>
    <w:rsid w:val="00B95D16"/>
    <w:rsid w:val="00BA3533"/>
    <w:rsid w:val="00BC5F27"/>
    <w:rsid w:val="00C77E1F"/>
    <w:rsid w:val="00E2569C"/>
    <w:rsid w:val="00ED70DD"/>
    <w:rsid w:val="00F6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33B3"/>
  <w15:chartTrackingRefBased/>
  <w15:docId w15:val="{1D2301DD-587E-467E-9C08-508DEBA7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85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25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69C"/>
  </w:style>
  <w:style w:type="paragraph" w:styleId="Pidipagina">
    <w:name w:val="footer"/>
    <w:basedOn w:val="Normale"/>
    <w:link w:val="PidipaginaCarattere"/>
    <w:uiPriority w:val="99"/>
    <w:unhideWhenUsed/>
    <w:rsid w:val="00E25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69C"/>
  </w:style>
  <w:style w:type="table" w:styleId="Tabellasemplice-1">
    <w:name w:val="Plain Table 1"/>
    <w:basedOn w:val="Tabellanormale"/>
    <w:uiPriority w:val="41"/>
    <w:rsid w:val="00AC2E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Parrotta</dc:creator>
  <cp:keywords/>
  <dc:description/>
  <cp:lastModifiedBy>Francesco Parrotta</cp:lastModifiedBy>
  <cp:revision>32</cp:revision>
  <dcterms:created xsi:type="dcterms:W3CDTF">2019-09-09T08:41:00Z</dcterms:created>
  <dcterms:modified xsi:type="dcterms:W3CDTF">2019-10-08T17:54:00Z</dcterms:modified>
</cp:coreProperties>
</file>